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9464"/>
      </w:tblGrid>
      <w:tr w:rsidR="00F83493" w:rsidRPr="009073F5" w14:paraId="4F74B978" w14:textId="77777777" w:rsidTr="0008661B">
        <w:trPr>
          <w:trHeight w:val="1697"/>
        </w:trPr>
        <w:tc>
          <w:tcPr>
            <w:tcW w:w="9464" w:type="dxa"/>
          </w:tcPr>
          <w:p w14:paraId="5C6B3C33" w14:textId="45522673" w:rsidR="0096527A" w:rsidRDefault="006343B7" w:rsidP="0008661B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D31C5DB" wp14:editId="3A224170">
                  <wp:extent cx="494030" cy="640080"/>
                  <wp:effectExtent l="0" t="0" r="127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030" cy="640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A7E485F" w14:textId="77777777" w:rsidR="0096527A" w:rsidRDefault="0096527A" w:rsidP="0008661B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287C5EDF" w14:textId="632D5037" w:rsidR="00F83493" w:rsidRPr="009073F5" w:rsidRDefault="00F83493" w:rsidP="000866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 w:rsidRPr="009073F5">
              <w:rPr>
                <w:rFonts w:ascii="Arial" w:hAnsi="Arial" w:cs="Arial"/>
                <w:b/>
                <w:sz w:val="32"/>
                <w:szCs w:val="32"/>
              </w:rPr>
              <w:t>СОВЕТ ДЕПУТАТОВ</w:t>
            </w:r>
          </w:p>
          <w:p w14:paraId="6043C2A0" w14:textId="77777777" w:rsidR="0096527A" w:rsidRPr="0016282F" w:rsidRDefault="0096527A" w:rsidP="0096527A">
            <w:pPr>
              <w:spacing w:after="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6282F">
              <w:rPr>
                <w:rFonts w:ascii="Arial" w:hAnsi="Arial" w:cs="Arial"/>
                <w:b/>
                <w:sz w:val="32"/>
                <w:szCs w:val="32"/>
              </w:rPr>
              <w:t>КАРАГИНСКОГО МУНИЦИПАЛЬНОГО РАЙОНА</w:t>
            </w:r>
          </w:p>
          <w:p w14:paraId="7C12456E" w14:textId="228E5A7B" w:rsidR="00F83493" w:rsidRPr="009073F5" w:rsidRDefault="0096527A" w:rsidP="00965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 w:rsidRPr="00A50ABE">
              <w:rPr>
                <w:rFonts w:ascii="Arial" w:eastAsia="Calibri" w:hAnsi="Arial" w:cs="Arial"/>
                <w:b/>
                <w:bCs/>
                <w:sz w:val="32"/>
                <w:szCs w:val="32"/>
              </w:rPr>
              <w:t>КАМЧАТСКОГО КРАЯ</w:t>
            </w:r>
          </w:p>
          <w:p w14:paraId="3934190D" w14:textId="77777777" w:rsidR="0096527A" w:rsidRDefault="0096527A" w:rsidP="0008661B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63FE8CB6" w14:textId="4BF60BEB" w:rsidR="00F83493" w:rsidRPr="009073F5" w:rsidRDefault="00F83493" w:rsidP="0008661B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9073F5">
              <w:rPr>
                <w:rFonts w:ascii="Arial" w:hAnsi="Arial" w:cs="Arial"/>
                <w:b/>
                <w:sz w:val="32"/>
                <w:szCs w:val="32"/>
              </w:rPr>
              <w:t>РЕШЕНИЕ</w:t>
            </w:r>
          </w:p>
          <w:p w14:paraId="376916C8" w14:textId="77777777" w:rsidR="00F83493" w:rsidRPr="009073F5" w:rsidRDefault="00F83493" w:rsidP="0008661B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559BC960" w14:textId="6F962DED" w:rsidR="00F83493" w:rsidRPr="009073F5" w:rsidRDefault="00F83493" w:rsidP="0008661B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9073F5">
              <w:rPr>
                <w:rFonts w:ascii="Arial" w:hAnsi="Arial" w:cs="Arial"/>
                <w:sz w:val="32"/>
                <w:szCs w:val="32"/>
              </w:rPr>
              <w:t xml:space="preserve"> «</w:t>
            </w:r>
            <w:r w:rsidR="006343B7">
              <w:rPr>
                <w:rFonts w:ascii="Arial" w:hAnsi="Arial" w:cs="Arial"/>
                <w:sz w:val="32"/>
                <w:szCs w:val="32"/>
              </w:rPr>
              <w:t>09</w:t>
            </w:r>
            <w:r w:rsidR="00D57DDE">
              <w:rPr>
                <w:rFonts w:ascii="Arial" w:hAnsi="Arial" w:cs="Arial"/>
                <w:sz w:val="32"/>
                <w:szCs w:val="32"/>
              </w:rPr>
              <w:t>» сентября 2026</w:t>
            </w:r>
            <w:r w:rsidRPr="009073F5">
              <w:rPr>
                <w:rFonts w:ascii="Arial" w:hAnsi="Arial" w:cs="Arial"/>
                <w:sz w:val="32"/>
                <w:szCs w:val="32"/>
              </w:rPr>
              <w:t xml:space="preserve"> года № </w:t>
            </w:r>
            <w:r w:rsidR="006343B7">
              <w:rPr>
                <w:rFonts w:ascii="Arial" w:hAnsi="Arial" w:cs="Arial"/>
                <w:sz w:val="32"/>
                <w:szCs w:val="32"/>
              </w:rPr>
              <w:t>178</w:t>
            </w:r>
            <w:bookmarkStart w:id="0" w:name="_GoBack"/>
            <w:bookmarkEnd w:id="0"/>
          </w:p>
          <w:tbl>
            <w:tblPr>
              <w:tblW w:w="9898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9898"/>
            </w:tblGrid>
            <w:tr w:rsidR="00F83493" w:rsidRPr="009073F5" w14:paraId="23186A78" w14:textId="77777777" w:rsidTr="00D46029">
              <w:trPr>
                <w:trHeight w:val="696"/>
                <w:jc w:val="center"/>
              </w:trPr>
              <w:tc>
                <w:tcPr>
                  <w:tcW w:w="9898" w:type="dxa"/>
                </w:tcPr>
                <w:p w14:paraId="54895618" w14:textId="77777777" w:rsidR="00F83493" w:rsidRPr="009073F5" w:rsidRDefault="00F83493" w:rsidP="0096527A">
                  <w:pPr>
                    <w:pStyle w:val="a4"/>
                    <w:spacing w:before="0" w:beforeAutospacing="0" w:after="0" w:afterAutospacing="0"/>
                    <w:jc w:val="center"/>
                    <w:textAlignment w:val="baseline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  <w:p w14:paraId="33B8B7FA" w14:textId="77777777" w:rsidR="00F83493" w:rsidRDefault="00F83493" w:rsidP="0096527A">
                  <w:pPr>
                    <w:pStyle w:val="a5"/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9073F5">
                    <w:rPr>
                      <w:rFonts w:ascii="Arial" w:hAnsi="Arial" w:cs="Arial"/>
                      <w:b/>
                      <w:sz w:val="32"/>
                      <w:szCs w:val="32"/>
                    </w:rPr>
                    <w:t>Об установлении льготы по земельному налогу</w:t>
                  </w:r>
                </w:p>
                <w:p w14:paraId="5B79E26D" w14:textId="3DE2323D" w:rsidR="0096527A" w:rsidRPr="009073F5" w:rsidRDefault="00D57DDE" w:rsidP="008766B4">
                  <w:pPr>
                    <w:pStyle w:val="a5"/>
                    <w:ind w:left="459"/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  <w:szCs w:val="32"/>
                    </w:rPr>
                    <w:t>в отношении АО «Корпорация развития Дальнего Востока и Арктики»</w:t>
                  </w:r>
                </w:p>
                <w:p w14:paraId="771CB353" w14:textId="77777777" w:rsidR="00F83493" w:rsidRPr="009073F5" w:rsidRDefault="00F83493" w:rsidP="0096527A">
                  <w:pPr>
                    <w:pStyle w:val="a5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9073F5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3EB30FBF" w14:textId="77777777" w:rsidR="0096527A" w:rsidRPr="0016282F" w:rsidRDefault="0096527A" w:rsidP="0096527A">
            <w:pPr>
              <w:spacing w:after="0"/>
              <w:ind w:firstLine="540"/>
              <w:jc w:val="center"/>
              <w:rPr>
                <w:rFonts w:ascii="Arial" w:hAnsi="Arial" w:cs="Arial"/>
                <w:i/>
              </w:rPr>
            </w:pPr>
            <w:r w:rsidRPr="0016282F">
              <w:rPr>
                <w:rFonts w:ascii="Arial" w:hAnsi="Arial" w:cs="Arial"/>
                <w:i/>
              </w:rPr>
              <w:t xml:space="preserve">Принято решением Совета депутатов </w:t>
            </w:r>
          </w:p>
          <w:p w14:paraId="766FE0C2" w14:textId="77777777" w:rsidR="0096527A" w:rsidRPr="0016282F" w:rsidRDefault="0096527A" w:rsidP="0096527A">
            <w:pPr>
              <w:spacing w:after="0"/>
              <w:ind w:firstLine="540"/>
              <w:jc w:val="center"/>
              <w:rPr>
                <w:rFonts w:ascii="Arial" w:hAnsi="Arial" w:cs="Arial"/>
                <w:i/>
              </w:rPr>
            </w:pPr>
            <w:r w:rsidRPr="0016282F">
              <w:rPr>
                <w:rFonts w:ascii="Arial" w:hAnsi="Arial" w:cs="Arial"/>
                <w:i/>
              </w:rPr>
              <w:t>Карагинского муниципального района</w:t>
            </w:r>
          </w:p>
          <w:p w14:paraId="3D0E7288" w14:textId="775CC6CF" w:rsidR="0096527A" w:rsidRPr="0016282F" w:rsidRDefault="0096527A" w:rsidP="0096527A">
            <w:pPr>
              <w:spacing w:after="0"/>
              <w:ind w:firstLine="540"/>
              <w:jc w:val="center"/>
              <w:rPr>
                <w:rFonts w:ascii="Arial" w:hAnsi="Arial" w:cs="Arial"/>
                <w:i/>
              </w:rPr>
            </w:pPr>
            <w:r w:rsidRPr="0016282F">
              <w:rPr>
                <w:rFonts w:ascii="Arial" w:hAnsi="Arial" w:cs="Arial"/>
                <w:i/>
              </w:rPr>
              <w:t>«</w:t>
            </w:r>
            <w:r w:rsidR="006343B7">
              <w:rPr>
                <w:rFonts w:ascii="Arial" w:hAnsi="Arial" w:cs="Arial"/>
                <w:i/>
              </w:rPr>
              <w:t>09</w:t>
            </w:r>
            <w:r w:rsidRPr="0016282F">
              <w:rPr>
                <w:rFonts w:ascii="Arial" w:hAnsi="Arial" w:cs="Arial"/>
                <w:i/>
              </w:rPr>
              <w:t xml:space="preserve">» </w:t>
            </w:r>
            <w:r>
              <w:rPr>
                <w:rFonts w:ascii="Arial" w:hAnsi="Arial" w:cs="Arial"/>
                <w:i/>
              </w:rPr>
              <w:t>сентября</w:t>
            </w:r>
            <w:r w:rsidR="00D57DDE">
              <w:rPr>
                <w:rFonts w:ascii="Arial" w:hAnsi="Arial" w:cs="Arial"/>
                <w:i/>
              </w:rPr>
              <w:t xml:space="preserve"> 2026</w:t>
            </w:r>
            <w:r w:rsidRPr="0016282F">
              <w:rPr>
                <w:rFonts w:ascii="Arial" w:hAnsi="Arial" w:cs="Arial"/>
                <w:i/>
              </w:rPr>
              <w:t xml:space="preserve"> года № </w:t>
            </w:r>
            <w:r w:rsidR="006343B7">
              <w:rPr>
                <w:rFonts w:ascii="Arial" w:hAnsi="Arial" w:cs="Arial"/>
                <w:i/>
              </w:rPr>
              <w:t>253</w:t>
            </w:r>
          </w:p>
          <w:p w14:paraId="7DE82F8A" w14:textId="1EB1EA08" w:rsidR="00F83493" w:rsidRPr="009073F5" w:rsidRDefault="00F83493" w:rsidP="0096527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9073F5">
              <w:rPr>
                <w:rFonts w:ascii="Arial" w:hAnsi="Arial" w:cs="Arial"/>
                <w:i/>
              </w:rPr>
              <w:t xml:space="preserve"> </w:t>
            </w:r>
          </w:p>
        </w:tc>
      </w:tr>
    </w:tbl>
    <w:p w14:paraId="7EA220C4" w14:textId="25337273" w:rsidR="00F83493" w:rsidRPr="009073F5" w:rsidRDefault="00F83493" w:rsidP="00D57DDE">
      <w:pPr>
        <w:pStyle w:val="a3"/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Arial" w:hAnsi="Arial" w:cs="Arial"/>
        </w:rPr>
      </w:pPr>
      <w:r w:rsidRPr="009073F5">
        <w:rPr>
          <w:rFonts w:ascii="Arial" w:hAnsi="Arial" w:cs="Arial"/>
        </w:rPr>
        <w:t>1. Освобод</w:t>
      </w:r>
      <w:r w:rsidR="00D57DDE">
        <w:rPr>
          <w:rFonts w:ascii="Arial" w:hAnsi="Arial" w:cs="Arial"/>
        </w:rPr>
        <w:t>ить от уплаты земельного налога АО «Корпорация развития Дальнего Востока и Арктики»</w:t>
      </w:r>
      <w:r w:rsidR="005D3139">
        <w:rPr>
          <w:rFonts w:ascii="Arial" w:hAnsi="Arial" w:cs="Arial"/>
        </w:rPr>
        <w:t>.</w:t>
      </w:r>
    </w:p>
    <w:p w14:paraId="4037D797" w14:textId="77777777" w:rsidR="0096527A" w:rsidRDefault="0096527A" w:rsidP="0096527A">
      <w:pPr>
        <w:pStyle w:val="a3"/>
        <w:suppressAutoHyphens/>
        <w:autoSpaceDE w:val="0"/>
        <w:autoSpaceDN w:val="0"/>
        <w:adjustRightInd w:val="0"/>
        <w:spacing w:line="276" w:lineRule="auto"/>
        <w:ind w:left="0" w:firstLine="708"/>
        <w:jc w:val="both"/>
        <w:rPr>
          <w:rFonts w:ascii="Arial" w:hAnsi="Arial" w:cs="Arial"/>
        </w:rPr>
      </w:pPr>
    </w:p>
    <w:p w14:paraId="22840496" w14:textId="5CB005AE" w:rsidR="00F83493" w:rsidRPr="009073F5" w:rsidRDefault="00D57DDE" w:rsidP="0096527A">
      <w:pPr>
        <w:pStyle w:val="a3"/>
        <w:suppressAutoHyphens/>
        <w:autoSpaceDE w:val="0"/>
        <w:autoSpaceDN w:val="0"/>
        <w:adjustRightInd w:val="0"/>
        <w:spacing w:line="276" w:lineRule="auto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83493" w:rsidRPr="009073F5">
        <w:rPr>
          <w:rFonts w:ascii="Arial" w:hAnsi="Arial" w:cs="Arial"/>
        </w:rPr>
        <w:t>. Настоящее решение вступает в силу со дня официального обнародования в</w:t>
      </w:r>
      <w:r w:rsidR="006E7293">
        <w:rPr>
          <w:rFonts w:ascii="Arial" w:hAnsi="Arial" w:cs="Arial"/>
        </w:rPr>
        <w:t xml:space="preserve"> сетевом издании КАРАГИНСКИЙ.РФ.</w:t>
      </w:r>
    </w:p>
    <w:p w14:paraId="3DB0B959" w14:textId="77777777" w:rsidR="00F83493" w:rsidRPr="009073F5" w:rsidRDefault="00F83493" w:rsidP="0096527A">
      <w:pPr>
        <w:pStyle w:val="a3"/>
        <w:tabs>
          <w:tab w:val="left" w:pos="0"/>
          <w:tab w:val="left" w:pos="2445"/>
        </w:tabs>
        <w:spacing w:line="276" w:lineRule="auto"/>
        <w:ind w:left="1211"/>
        <w:jc w:val="both"/>
        <w:rPr>
          <w:rFonts w:ascii="Arial" w:hAnsi="Arial" w:cs="Arial"/>
        </w:rPr>
      </w:pPr>
    </w:p>
    <w:p w14:paraId="3FC3506B" w14:textId="77777777" w:rsidR="00F83493" w:rsidRPr="009073F5" w:rsidRDefault="00F83493" w:rsidP="0096527A">
      <w:pPr>
        <w:tabs>
          <w:tab w:val="left" w:pos="2445"/>
        </w:tabs>
        <w:spacing w:after="0"/>
        <w:rPr>
          <w:rFonts w:ascii="Arial" w:hAnsi="Arial" w:cs="Arial"/>
          <w:sz w:val="24"/>
          <w:szCs w:val="24"/>
        </w:rPr>
      </w:pPr>
    </w:p>
    <w:p w14:paraId="42F0DE7B" w14:textId="77777777" w:rsidR="00F83493" w:rsidRPr="009073F5" w:rsidRDefault="00F83493" w:rsidP="0096527A">
      <w:pPr>
        <w:tabs>
          <w:tab w:val="left" w:pos="2445"/>
        </w:tabs>
        <w:spacing w:after="0"/>
        <w:rPr>
          <w:rFonts w:ascii="Arial" w:hAnsi="Arial" w:cs="Arial"/>
          <w:sz w:val="24"/>
          <w:szCs w:val="24"/>
        </w:rPr>
      </w:pPr>
    </w:p>
    <w:p w14:paraId="0C27449C" w14:textId="77777777" w:rsidR="0096527A" w:rsidRPr="0096527A" w:rsidRDefault="00F83493" w:rsidP="0096527A">
      <w:pPr>
        <w:spacing w:after="0"/>
        <w:jc w:val="both"/>
        <w:rPr>
          <w:rFonts w:ascii="Arial" w:hAnsi="Arial" w:cs="Arial"/>
          <w:sz w:val="24"/>
          <w:szCs w:val="24"/>
        </w:rPr>
      </w:pPr>
      <w:r w:rsidRPr="0096527A">
        <w:rPr>
          <w:rFonts w:ascii="Arial" w:hAnsi="Arial" w:cs="Arial"/>
          <w:sz w:val="24"/>
          <w:szCs w:val="24"/>
        </w:rPr>
        <w:t xml:space="preserve">Глава </w:t>
      </w:r>
      <w:r w:rsidR="0096527A" w:rsidRPr="0096527A">
        <w:rPr>
          <w:rFonts w:ascii="Arial" w:hAnsi="Arial" w:cs="Arial"/>
          <w:sz w:val="24"/>
          <w:szCs w:val="24"/>
        </w:rPr>
        <w:t>Карагинского</w:t>
      </w:r>
    </w:p>
    <w:p w14:paraId="597FCA65" w14:textId="77777777" w:rsidR="0096527A" w:rsidRPr="0096527A" w:rsidRDefault="0096527A" w:rsidP="0096527A">
      <w:pPr>
        <w:spacing w:after="0"/>
        <w:jc w:val="both"/>
        <w:rPr>
          <w:rFonts w:ascii="Arial" w:hAnsi="Arial" w:cs="Arial"/>
          <w:sz w:val="24"/>
          <w:szCs w:val="24"/>
        </w:rPr>
      </w:pPr>
      <w:r w:rsidRPr="0096527A">
        <w:rPr>
          <w:rFonts w:ascii="Arial" w:hAnsi="Arial" w:cs="Arial"/>
          <w:sz w:val="24"/>
          <w:szCs w:val="24"/>
        </w:rPr>
        <w:t>муниципального района                                                                            В.Н. Гаврилов</w:t>
      </w:r>
    </w:p>
    <w:p w14:paraId="7943A66C" w14:textId="16846799" w:rsidR="00A16F05" w:rsidRDefault="00A16F05" w:rsidP="0096527A">
      <w:pPr>
        <w:tabs>
          <w:tab w:val="left" w:pos="2445"/>
        </w:tabs>
        <w:spacing w:after="0" w:line="240" w:lineRule="auto"/>
      </w:pPr>
    </w:p>
    <w:sectPr w:rsidR="00A16F05" w:rsidSect="002632E8">
      <w:pgSz w:w="11906" w:h="16838"/>
      <w:pgMar w:top="993" w:right="707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90F"/>
    <w:rsid w:val="002632E8"/>
    <w:rsid w:val="00412893"/>
    <w:rsid w:val="0054490F"/>
    <w:rsid w:val="005D3139"/>
    <w:rsid w:val="006343B7"/>
    <w:rsid w:val="006E7293"/>
    <w:rsid w:val="008766B4"/>
    <w:rsid w:val="0096527A"/>
    <w:rsid w:val="00A16F05"/>
    <w:rsid w:val="00B87D13"/>
    <w:rsid w:val="00D46029"/>
    <w:rsid w:val="00D57DDE"/>
    <w:rsid w:val="00DC065A"/>
    <w:rsid w:val="00F8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DBD8C"/>
  <w15:chartTrackingRefBased/>
  <w15:docId w15:val="{E39C6F5E-D666-4879-B476-1598C0044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49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349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F83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F8349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E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E72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Этенко Галина Борисовна</dc:creator>
  <cp:keywords/>
  <dc:description/>
  <cp:lastModifiedBy>Этенко Галина Борисовна</cp:lastModifiedBy>
  <cp:revision>13</cp:revision>
  <cp:lastPrinted>2026-08-18T23:12:00Z</cp:lastPrinted>
  <dcterms:created xsi:type="dcterms:W3CDTF">2025-09-08T02:49:00Z</dcterms:created>
  <dcterms:modified xsi:type="dcterms:W3CDTF">2026-09-07T02:29:00Z</dcterms:modified>
</cp:coreProperties>
</file>